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4DF64" w14:textId="77777777" w:rsidR="00F94DF0" w:rsidRDefault="00F94DF0" w:rsidP="00921543">
      <w:pPr>
        <w:jc w:val="center"/>
        <w:rPr>
          <w:rFonts w:ascii="Times New Roman" w:hAnsi="Times New Roman"/>
          <w:b/>
          <w:bCs/>
          <w:color w:val="000000"/>
          <w:sz w:val="32"/>
          <w:szCs w:val="32"/>
        </w:rPr>
      </w:pPr>
    </w:p>
    <w:p w14:paraId="74BA9F2D" w14:textId="77777777" w:rsidR="00852CBA" w:rsidRPr="00FA79B2" w:rsidRDefault="00852CBA" w:rsidP="00921543">
      <w:pPr>
        <w:jc w:val="center"/>
        <w:rPr>
          <w:rFonts w:ascii="Times New Roman" w:hAnsi="Times New Roman"/>
          <w:b/>
          <w:bCs/>
          <w:color w:val="000000"/>
          <w:sz w:val="32"/>
          <w:szCs w:val="32"/>
        </w:rPr>
      </w:pPr>
      <w:r w:rsidRPr="00FA79B2">
        <w:rPr>
          <w:rFonts w:ascii="Times New Roman" w:hAnsi="Times New Roman"/>
          <w:b/>
          <w:bCs/>
          <w:color w:val="000000"/>
          <w:sz w:val="32"/>
          <w:szCs w:val="32"/>
        </w:rPr>
        <w:t>PSY 255: Personality Psychology</w:t>
      </w:r>
    </w:p>
    <w:p w14:paraId="36796ED2" w14:textId="522213B8" w:rsidR="00921543" w:rsidRPr="00FA79B2" w:rsidRDefault="00361A2D" w:rsidP="00921543">
      <w:pPr>
        <w:jc w:val="center"/>
        <w:rPr>
          <w:rFonts w:ascii="Times New Roman" w:hAnsi="Times New Roman"/>
          <w:b/>
          <w:bCs/>
          <w:color w:val="000000"/>
          <w:sz w:val="28"/>
          <w:szCs w:val="28"/>
        </w:rPr>
      </w:pPr>
      <w:r>
        <w:rPr>
          <w:rFonts w:ascii="Times New Roman" w:hAnsi="Times New Roman"/>
          <w:b/>
          <w:bCs/>
          <w:color w:val="000000"/>
          <w:sz w:val="28"/>
          <w:szCs w:val="28"/>
        </w:rPr>
        <w:t>Planning an Experiment</w:t>
      </w:r>
      <w:r w:rsidR="00921543" w:rsidRPr="00FA79B2">
        <w:rPr>
          <w:rFonts w:ascii="Times New Roman" w:hAnsi="Times New Roman"/>
          <w:b/>
          <w:bCs/>
          <w:color w:val="000000"/>
          <w:sz w:val="28"/>
          <w:szCs w:val="28"/>
        </w:rPr>
        <w:t xml:space="preserve"> Worksheet</w:t>
      </w:r>
    </w:p>
    <w:p w14:paraId="6B9D304C" w14:textId="77777777" w:rsidR="00921543" w:rsidRDefault="00921543" w:rsidP="00921543">
      <w:pPr>
        <w:rPr>
          <w:rFonts w:ascii="Times New Roman" w:hAnsi="Times New Roman"/>
          <w:b/>
          <w:bCs/>
          <w:color w:val="000000"/>
          <w:sz w:val="24"/>
          <w:szCs w:val="24"/>
        </w:rPr>
      </w:pPr>
      <w:r>
        <w:rPr>
          <w:rFonts w:ascii="Times New Roman" w:hAnsi="Times New Roman"/>
          <w:b/>
          <w:bCs/>
          <w:color w:val="000000"/>
          <w:sz w:val="24"/>
          <w:szCs w:val="24"/>
        </w:rPr>
        <w:t>Details:</w:t>
      </w:r>
    </w:p>
    <w:p w14:paraId="0852D4CA" w14:textId="1E0E7397" w:rsidR="00921543" w:rsidRDefault="00921543" w:rsidP="00921543">
      <w:pPr>
        <w:rPr>
          <w:rFonts w:ascii="Times New Roman" w:hAnsi="Times New Roman"/>
          <w:color w:val="000000"/>
          <w:sz w:val="24"/>
          <w:szCs w:val="24"/>
        </w:rPr>
      </w:pPr>
      <w:r>
        <w:rPr>
          <w:rFonts w:ascii="Times New Roman" w:hAnsi="Times New Roman"/>
          <w:color w:val="000000"/>
          <w:sz w:val="24"/>
          <w:szCs w:val="24"/>
        </w:rPr>
        <w:t>To refle</w:t>
      </w:r>
      <w:r w:rsidR="00361A2D">
        <w:rPr>
          <w:rFonts w:ascii="Times New Roman" w:hAnsi="Times New Roman"/>
          <w:color w:val="000000"/>
          <w:sz w:val="24"/>
          <w:szCs w:val="24"/>
        </w:rPr>
        <w:t>ct on what you have learned in T</w:t>
      </w:r>
      <w:r>
        <w:rPr>
          <w:rFonts w:ascii="Times New Roman" w:hAnsi="Times New Roman"/>
          <w:color w:val="000000"/>
          <w:sz w:val="24"/>
          <w:szCs w:val="24"/>
        </w:rPr>
        <w:t>opic 1 about research methods, please read the below scenario a</w:t>
      </w:r>
      <w:r w:rsidR="00831428">
        <w:rPr>
          <w:rFonts w:ascii="Times New Roman" w:hAnsi="Times New Roman"/>
          <w:color w:val="000000"/>
          <w:sz w:val="24"/>
          <w:szCs w:val="24"/>
        </w:rPr>
        <w:t xml:space="preserve">nd answer all questions below. </w:t>
      </w:r>
      <w:r>
        <w:rPr>
          <w:rFonts w:ascii="Times New Roman" w:hAnsi="Times New Roman"/>
          <w:color w:val="000000"/>
          <w:sz w:val="24"/>
          <w:szCs w:val="24"/>
        </w:rPr>
        <w:t xml:space="preserve">While APA style is not required, </w:t>
      </w:r>
      <w:r w:rsidR="00326AA8">
        <w:rPr>
          <w:rFonts w:ascii="Times New Roman" w:hAnsi="Times New Roman"/>
          <w:color w:val="000000"/>
          <w:sz w:val="24"/>
          <w:szCs w:val="24"/>
        </w:rPr>
        <w:t xml:space="preserve">solid </w:t>
      </w:r>
      <w:r>
        <w:rPr>
          <w:rFonts w:ascii="Times New Roman" w:hAnsi="Times New Roman"/>
          <w:color w:val="000000"/>
          <w:sz w:val="24"/>
          <w:szCs w:val="24"/>
        </w:rPr>
        <w:t>academic writing is expected.</w:t>
      </w:r>
    </w:p>
    <w:p w14:paraId="6CBA028D" w14:textId="6FDF184E" w:rsidR="00921543" w:rsidRDefault="007E6240" w:rsidP="00921543">
      <w:pPr>
        <w:rPr>
          <w:rFonts w:ascii="Times New Roman" w:hAnsi="Times New Roman"/>
          <w:color w:val="000000"/>
          <w:sz w:val="24"/>
          <w:szCs w:val="24"/>
        </w:rPr>
      </w:pPr>
      <w:r>
        <w:rPr>
          <w:rFonts w:ascii="Times New Roman" w:hAnsi="Times New Roman"/>
          <w:color w:val="000000"/>
          <w:sz w:val="24"/>
          <w:szCs w:val="24"/>
        </w:rPr>
        <w:t xml:space="preserve">Type your responses directly onto </w:t>
      </w:r>
      <w:r w:rsidR="00964205">
        <w:rPr>
          <w:rFonts w:ascii="Times New Roman" w:hAnsi="Times New Roman"/>
          <w:color w:val="000000"/>
          <w:sz w:val="24"/>
          <w:szCs w:val="24"/>
        </w:rPr>
        <w:t>the</w:t>
      </w:r>
      <w:r>
        <w:rPr>
          <w:rFonts w:ascii="Times New Roman" w:hAnsi="Times New Roman"/>
          <w:color w:val="000000"/>
          <w:sz w:val="24"/>
          <w:szCs w:val="24"/>
        </w:rPr>
        <w:t xml:space="preserve"> worksheet.  </w:t>
      </w:r>
    </w:p>
    <w:p w14:paraId="3700CBC4" w14:textId="133A4F89" w:rsidR="00921543" w:rsidRDefault="00921543" w:rsidP="00921543">
      <w:pPr>
        <w:rPr>
          <w:rFonts w:ascii="Times New Roman" w:hAnsi="Times New Roman"/>
          <w:color w:val="000000"/>
          <w:sz w:val="24"/>
          <w:szCs w:val="24"/>
        </w:rPr>
      </w:pPr>
      <w:r>
        <w:rPr>
          <w:rFonts w:ascii="Times New Roman" w:hAnsi="Times New Roman"/>
          <w:color w:val="000000"/>
          <w:sz w:val="24"/>
          <w:szCs w:val="24"/>
        </w:rPr>
        <w:t xml:space="preserve">Lecture 1 and </w:t>
      </w:r>
      <w:r w:rsidR="00A2737A">
        <w:rPr>
          <w:rFonts w:ascii="Times New Roman" w:hAnsi="Times New Roman"/>
          <w:color w:val="000000"/>
          <w:sz w:val="24"/>
          <w:szCs w:val="24"/>
        </w:rPr>
        <w:t>C</w:t>
      </w:r>
      <w:r>
        <w:rPr>
          <w:rFonts w:ascii="Times New Roman" w:hAnsi="Times New Roman"/>
          <w:color w:val="000000"/>
          <w:sz w:val="24"/>
          <w:szCs w:val="24"/>
        </w:rPr>
        <w:t>hapter 2 of your book discuss research methodology of psychology. Make su</w:t>
      </w:r>
      <w:r w:rsidR="00F94DF0">
        <w:rPr>
          <w:rFonts w:ascii="Times New Roman" w:hAnsi="Times New Roman"/>
          <w:color w:val="000000"/>
          <w:sz w:val="24"/>
          <w:szCs w:val="24"/>
        </w:rPr>
        <w:t>re to</w:t>
      </w:r>
      <w:r w:rsidR="00274D49">
        <w:rPr>
          <w:rFonts w:ascii="Times New Roman" w:hAnsi="Times New Roman"/>
          <w:color w:val="000000"/>
          <w:sz w:val="24"/>
          <w:szCs w:val="24"/>
        </w:rPr>
        <w:t xml:space="preserve"> </w:t>
      </w:r>
      <w:r w:rsidR="0012169A">
        <w:rPr>
          <w:rFonts w:ascii="Times New Roman" w:hAnsi="Times New Roman"/>
          <w:color w:val="000000"/>
          <w:sz w:val="24"/>
          <w:szCs w:val="24"/>
        </w:rPr>
        <w:t>include</w:t>
      </w:r>
      <w:r w:rsidR="00F94DF0">
        <w:rPr>
          <w:rFonts w:ascii="Times New Roman" w:hAnsi="Times New Roman"/>
          <w:color w:val="000000"/>
          <w:sz w:val="24"/>
          <w:szCs w:val="24"/>
        </w:rPr>
        <w:t xml:space="preserve"> </w:t>
      </w:r>
      <w:r w:rsidR="00326AA8">
        <w:rPr>
          <w:rFonts w:ascii="Times New Roman" w:hAnsi="Times New Roman"/>
          <w:color w:val="000000"/>
          <w:sz w:val="24"/>
          <w:szCs w:val="24"/>
        </w:rPr>
        <w:t xml:space="preserve">in-text </w:t>
      </w:r>
      <w:r w:rsidR="00F94DF0">
        <w:rPr>
          <w:rFonts w:ascii="Times New Roman" w:hAnsi="Times New Roman"/>
          <w:color w:val="000000"/>
          <w:sz w:val="24"/>
          <w:szCs w:val="24"/>
        </w:rPr>
        <w:t>cit</w:t>
      </w:r>
      <w:r w:rsidR="00326AA8">
        <w:rPr>
          <w:rFonts w:ascii="Times New Roman" w:hAnsi="Times New Roman"/>
          <w:color w:val="000000"/>
          <w:sz w:val="24"/>
          <w:szCs w:val="24"/>
        </w:rPr>
        <w:t>ations</w:t>
      </w:r>
      <w:r w:rsidR="00F94DF0">
        <w:rPr>
          <w:rFonts w:ascii="Times New Roman" w:hAnsi="Times New Roman"/>
          <w:color w:val="000000"/>
          <w:sz w:val="24"/>
          <w:szCs w:val="24"/>
        </w:rPr>
        <w:t xml:space="preserve"> </w:t>
      </w:r>
      <w:r w:rsidR="00326AA8">
        <w:rPr>
          <w:rFonts w:ascii="Times New Roman" w:hAnsi="Times New Roman"/>
          <w:color w:val="000000"/>
          <w:sz w:val="24"/>
          <w:szCs w:val="24"/>
        </w:rPr>
        <w:t xml:space="preserve">for </w:t>
      </w:r>
      <w:r w:rsidR="00F94DF0">
        <w:rPr>
          <w:rFonts w:ascii="Times New Roman" w:hAnsi="Times New Roman"/>
          <w:color w:val="000000"/>
          <w:sz w:val="24"/>
          <w:szCs w:val="24"/>
        </w:rPr>
        <w:t>the lecture and/or the text</w:t>
      </w:r>
      <w:r>
        <w:rPr>
          <w:rFonts w:ascii="Times New Roman" w:hAnsi="Times New Roman"/>
          <w:color w:val="000000"/>
          <w:sz w:val="24"/>
          <w:szCs w:val="24"/>
        </w:rPr>
        <w:t xml:space="preserve">book when </w:t>
      </w:r>
      <w:r w:rsidR="00326AA8">
        <w:rPr>
          <w:rFonts w:ascii="Times New Roman" w:hAnsi="Times New Roman"/>
          <w:color w:val="000000"/>
          <w:sz w:val="24"/>
          <w:szCs w:val="24"/>
        </w:rPr>
        <w:t>completing your justifications; c</w:t>
      </w:r>
      <w:r>
        <w:rPr>
          <w:rFonts w:ascii="Times New Roman" w:hAnsi="Times New Roman"/>
          <w:color w:val="000000"/>
          <w:sz w:val="24"/>
          <w:szCs w:val="24"/>
        </w:rPr>
        <w:t>itations must be presented in APA format.</w:t>
      </w:r>
      <w:r w:rsidR="003524B5">
        <w:rPr>
          <w:rFonts w:ascii="Times New Roman" w:hAnsi="Times New Roman"/>
          <w:color w:val="000000"/>
          <w:sz w:val="24"/>
          <w:szCs w:val="24"/>
        </w:rPr>
        <w:t xml:space="preserve"> </w:t>
      </w:r>
    </w:p>
    <w:p w14:paraId="3495F14D" w14:textId="77777777" w:rsidR="00921543" w:rsidRDefault="00921543" w:rsidP="00921543">
      <w:pPr>
        <w:rPr>
          <w:rFonts w:ascii="Times New Roman" w:hAnsi="Times New Roman"/>
          <w:color w:val="000000"/>
          <w:sz w:val="24"/>
          <w:szCs w:val="24"/>
        </w:rPr>
      </w:pPr>
    </w:p>
    <w:p w14:paraId="7756DB4E" w14:textId="77777777" w:rsidR="00921543" w:rsidRDefault="00921543" w:rsidP="00921543">
      <w:pPr>
        <w:rPr>
          <w:rFonts w:ascii="Times New Roman" w:hAnsi="Times New Roman"/>
          <w:b/>
          <w:bCs/>
          <w:color w:val="000000"/>
          <w:sz w:val="24"/>
          <w:szCs w:val="24"/>
        </w:rPr>
      </w:pPr>
      <w:r>
        <w:rPr>
          <w:rFonts w:ascii="Times New Roman" w:hAnsi="Times New Roman"/>
          <w:b/>
          <w:bCs/>
          <w:color w:val="000000"/>
          <w:sz w:val="24"/>
          <w:szCs w:val="24"/>
        </w:rPr>
        <w:t xml:space="preserve">Scenario: </w:t>
      </w:r>
    </w:p>
    <w:p w14:paraId="2C2F697D" w14:textId="115525E5" w:rsidR="00FA79B2" w:rsidRDefault="00921543" w:rsidP="00921543">
      <w:pPr>
        <w:rPr>
          <w:rFonts w:ascii="Times New Roman" w:hAnsi="Times New Roman"/>
          <w:color w:val="000000"/>
          <w:sz w:val="24"/>
          <w:szCs w:val="24"/>
        </w:rPr>
      </w:pPr>
      <w:r>
        <w:rPr>
          <w:rFonts w:ascii="Times New Roman" w:hAnsi="Times New Roman"/>
          <w:color w:val="000000"/>
          <w:sz w:val="24"/>
          <w:szCs w:val="24"/>
        </w:rPr>
        <w:t>Samantha, who works for a</w:t>
      </w:r>
      <w:bookmarkStart w:id="0" w:name="_GoBack"/>
      <w:bookmarkEnd w:id="0"/>
      <w:r>
        <w:rPr>
          <w:rFonts w:ascii="Times New Roman" w:hAnsi="Times New Roman"/>
          <w:color w:val="000000"/>
          <w:sz w:val="24"/>
          <w:szCs w:val="24"/>
        </w:rPr>
        <w:t>n educational curriculum company, was asked to test a new reading prog</w:t>
      </w:r>
      <w:r w:rsidR="00FA79B2">
        <w:rPr>
          <w:rFonts w:ascii="Times New Roman" w:hAnsi="Times New Roman"/>
          <w:color w:val="000000"/>
          <w:sz w:val="24"/>
          <w:szCs w:val="24"/>
        </w:rPr>
        <w:t>ram called E-Z read. She asked the</w:t>
      </w:r>
      <w:r>
        <w:rPr>
          <w:rFonts w:ascii="Times New Roman" w:hAnsi="Times New Roman"/>
          <w:color w:val="000000"/>
          <w:sz w:val="24"/>
          <w:szCs w:val="24"/>
        </w:rPr>
        <w:t xml:space="preserve"> principal of Desert Elementary School for permission to access two classrooms, where she could test the program. Students were randomly assigned to both classrooms. Miss Jones’s class was asked to use E-Z read program for one semester, and Mrs. Brown’s class was asked to continue using their regular reading program. At the end of the semester both classes took a test to assess their reading skills. Students’ grades were compared to see if implementing E-Z read program improved reading skills.  </w:t>
      </w:r>
    </w:p>
    <w:p w14:paraId="1E6A522C" w14:textId="77777777" w:rsidR="00FA79B2" w:rsidRDefault="00FA79B2" w:rsidP="00921543">
      <w:pPr>
        <w:rPr>
          <w:rFonts w:ascii="Times New Roman" w:hAnsi="Times New Roman"/>
          <w:color w:val="000000"/>
          <w:sz w:val="24"/>
          <w:szCs w:val="24"/>
        </w:rPr>
      </w:pPr>
    </w:p>
    <w:tbl>
      <w:tblPr>
        <w:tblStyle w:val="TableGrid"/>
        <w:tblW w:w="0" w:type="auto"/>
        <w:tblLook w:val="04A0" w:firstRow="1" w:lastRow="0" w:firstColumn="1" w:lastColumn="0" w:noHBand="0" w:noVBand="1"/>
      </w:tblPr>
      <w:tblGrid>
        <w:gridCol w:w="4068"/>
        <w:gridCol w:w="10440"/>
      </w:tblGrid>
      <w:tr w:rsidR="00361A2D" w:rsidRPr="00326AA8" w14:paraId="433792DA" w14:textId="2430052A" w:rsidTr="00DF5456">
        <w:tc>
          <w:tcPr>
            <w:tcW w:w="4068" w:type="dxa"/>
          </w:tcPr>
          <w:p w14:paraId="63ECA75F" w14:textId="182801AC" w:rsidR="00361A2D" w:rsidRPr="00326AA8" w:rsidRDefault="00361A2D" w:rsidP="00326AA8">
            <w:pPr>
              <w:jc w:val="center"/>
              <w:rPr>
                <w:rFonts w:ascii="Times New Roman" w:hAnsi="Times New Roman"/>
                <w:b/>
                <w:color w:val="000000"/>
                <w:sz w:val="28"/>
                <w:szCs w:val="28"/>
              </w:rPr>
            </w:pPr>
            <w:r w:rsidRPr="00326AA8">
              <w:rPr>
                <w:rFonts w:ascii="Times New Roman" w:hAnsi="Times New Roman"/>
                <w:b/>
                <w:color w:val="000000"/>
                <w:sz w:val="28"/>
                <w:szCs w:val="28"/>
              </w:rPr>
              <w:t>Question</w:t>
            </w:r>
          </w:p>
        </w:tc>
        <w:tc>
          <w:tcPr>
            <w:tcW w:w="10440" w:type="dxa"/>
          </w:tcPr>
          <w:p w14:paraId="22043DB0" w14:textId="40B30FAA" w:rsidR="00361A2D" w:rsidRPr="00326AA8" w:rsidRDefault="00361A2D" w:rsidP="00326AA8">
            <w:pPr>
              <w:jc w:val="center"/>
              <w:rPr>
                <w:rFonts w:ascii="Times New Roman" w:hAnsi="Times New Roman"/>
                <w:b/>
                <w:color w:val="000000"/>
                <w:sz w:val="28"/>
                <w:szCs w:val="28"/>
              </w:rPr>
            </w:pPr>
            <w:r w:rsidRPr="00326AA8">
              <w:rPr>
                <w:rFonts w:ascii="Times New Roman" w:hAnsi="Times New Roman"/>
                <w:b/>
                <w:color w:val="000000"/>
                <w:sz w:val="28"/>
                <w:szCs w:val="28"/>
              </w:rPr>
              <w:t>Answer</w:t>
            </w:r>
            <w:r>
              <w:rPr>
                <w:rFonts w:ascii="Times New Roman" w:hAnsi="Times New Roman"/>
                <w:b/>
                <w:color w:val="000000"/>
                <w:sz w:val="28"/>
                <w:szCs w:val="28"/>
              </w:rPr>
              <w:t xml:space="preserve"> (Justify your response)</w:t>
            </w:r>
          </w:p>
          <w:p w14:paraId="6142EFF3" w14:textId="20D18C68" w:rsidR="00361A2D" w:rsidRPr="00326AA8" w:rsidRDefault="00361A2D" w:rsidP="00326AA8">
            <w:pPr>
              <w:jc w:val="center"/>
              <w:rPr>
                <w:rFonts w:ascii="Times New Roman" w:hAnsi="Times New Roman"/>
                <w:b/>
                <w:color w:val="000000"/>
                <w:sz w:val="28"/>
                <w:szCs w:val="28"/>
              </w:rPr>
            </w:pPr>
          </w:p>
        </w:tc>
      </w:tr>
      <w:tr w:rsidR="00361A2D" w14:paraId="2EFA036D" w14:textId="0250B7D4" w:rsidTr="00BC4A53">
        <w:tc>
          <w:tcPr>
            <w:tcW w:w="4068" w:type="dxa"/>
          </w:tcPr>
          <w:p w14:paraId="460990C2" w14:textId="7E854C35"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What is a possible hypothesis for this study?</w:t>
            </w:r>
          </w:p>
        </w:tc>
        <w:tc>
          <w:tcPr>
            <w:tcW w:w="10440" w:type="dxa"/>
          </w:tcPr>
          <w:p w14:paraId="6DA8DF85" w14:textId="77777777" w:rsidR="00361A2D" w:rsidRDefault="00361A2D" w:rsidP="00921543">
            <w:pPr>
              <w:rPr>
                <w:rFonts w:ascii="Times New Roman" w:hAnsi="Times New Roman"/>
                <w:color w:val="000000"/>
                <w:sz w:val="24"/>
                <w:szCs w:val="24"/>
              </w:rPr>
            </w:pPr>
          </w:p>
        </w:tc>
      </w:tr>
      <w:tr w:rsidR="00361A2D" w14:paraId="3B8DFF2F" w14:textId="35BD2521" w:rsidTr="0022462D">
        <w:tc>
          <w:tcPr>
            <w:tcW w:w="4068" w:type="dxa"/>
          </w:tcPr>
          <w:p w14:paraId="48624370" w14:textId="2094B11C"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Whose class is a control group and why?</w:t>
            </w:r>
          </w:p>
        </w:tc>
        <w:tc>
          <w:tcPr>
            <w:tcW w:w="10440" w:type="dxa"/>
          </w:tcPr>
          <w:p w14:paraId="34462A19" w14:textId="77777777" w:rsidR="00361A2D" w:rsidRDefault="00361A2D" w:rsidP="00921543">
            <w:pPr>
              <w:rPr>
                <w:rFonts w:ascii="Times New Roman" w:hAnsi="Times New Roman"/>
                <w:color w:val="000000"/>
                <w:sz w:val="24"/>
                <w:szCs w:val="24"/>
              </w:rPr>
            </w:pPr>
          </w:p>
        </w:tc>
      </w:tr>
      <w:tr w:rsidR="00361A2D" w14:paraId="7A7D6052" w14:textId="52BB16F5" w:rsidTr="00255103">
        <w:tc>
          <w:tcPr>
            <w:tcW w:w="4068" w:type="dxa"/>
          </w:tcPr>
          <w:p w14:paraId="518393C0" w14:textId="2323AA72"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Whose class is an experimental group and why?</w:t>
            </w:r>
          </w:p>
        </w:tc>
        <w:tc>
          <w:tcPr>
            <w:tcW w:w="10440" w:type="dxa"/>
          </w:tcPr>
          <w:p w14:paraId="6E6C8ED7" w14:textId="77777777" w:rsidR="00361A2D" w:rsidRDefault="00361A2D" w:rsidP="00921543">
            <w:pPr>
              <w:rPr>
                <w:rFonts w:ascii="Times New Roman" w:hAnsi="Times New Roman"/>
                <w:color w:val="000000"/>
                <w:sz w:val="24"/>
                <w:szCs w:val="24"/>
              </w:rPr>
            </w:pPr>
          </w:p>
        </w:tc>
      </w:tr>
      <w:tr w:rsidR="00361A2D" w14:paraId="6619EBDA" w14:textId="3F92D2F9" w:rsidTr="00C45E96">
        <w:tc>
          <w:tcPr>
            <w:tcW w:w="4068" w:type="dxa"/>
          </w:tcPr>
          <w:p w14:paraId="36E53335" w14:textId="6230BCAC"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 xml:space="preserve">What are the independent and dependent variables in this study?  </w:t>
            </w:r>
          </w:p>
        </w:tc>
        <w:tc>
          <w:tcPr>
            <w:tcW w:w="10440" w:type="dxa"/>
          </w:tcPr>
          <w:p w14:paraId="7EB47B56" w14:textId="77777777" w:rsidR="00361A2D" w:rsidRDefault="00361A2D" w:rsidP="00921543">
            <w:pPr>
              <w:rPr>
                <w:rFonts w:ascii="Times New Roman" w:hAnsi="Times New Roman"/>
                <w:color w:val="000000"/>
                <w:sz w:val="24"/>
                <w:szCs w:val="24"/>
              </w:rPr>
            </w:pPr>
          </w:p>
        </w:tc>
      </w:tr>
      <w:tr w:rsidR="00361A2D" w14:paraId="4C2082A5" w14:textId="0B4E6A77" w:rsidTr="00C0200E">
        <w:tc>
          <w:tcPr>
            <w:tcW w:w="4068" w:type="dxa"/>
          </w:tcPr>
          <w:p w14:paraId="0B7A0681" w14:textId="5BD08736"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Why is it important that students are randomly assigned to both groups?</w:t>
            </w:r>
          </w:p>
        </w:tc>
        <w:tc>
          <w:tcPr>
            <w:tcW w:w="10440" w:type="dxa"/>
          </w:tcPr>
          <w:p w14:paraId="5A570276" w14:textId="77777777" w:rsidR="00361A2D" w:rsidRDefault="00361A2D" w:rsidP="00921543">
            <w:pPr>
              <w:rPr>
                <w:rFonts w:ascii="Times New Roman" w:hAnsi="Times New Roman"/>
                <w:color w:val="000000"/>
                <w:sz w:val="24"/>
                <w:szCs w:val="24"/>
              </w:rPr>
            </w:pPr>
          </w:p>
        </w:tc>
      </w:tr>
      <w:tr w:rsidR="00361A2D" w14:paraId="5F88E64C" w14:textId="0BE30AF1" w:rsidTr="007F12BE">
        <w:tc>
          <w:tcPr>
            <w:tcW w:w="4068" w:type="dxa"/>
          </w:tcPr>
          <w:p w14:paraId="1640D50D" w14:textId="5DC5E866"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 xml:space="preserve">Why would a correlational and case study not be appropriate for this type of </w:t>
            </w:r>
            <w:r w:rsidRPr="00FA79B2">
              <w:rPr>
                <w:rFonts w:ascii="Times New Roman" w:hAnsi="Times New Roman"/>
                <w:color w:val="000000"/>
                <w:sz w:val="24"/>
                <w:szCs w:val="24"/>
              </w:rPr>
              <w:lastRenderedPageBreak/>
              <w:t>study?</w:t>
            </w:r>
          </w:p>
        </w:tc>
        <w:tc>
          <w:tcPr>
            <w:tcW w:w="10440" w:type="dxa"/>
          </w:tcPr>
          <w:p w14:paraId="202772CE" w14:textId="77777777" w:rsidR="00361A2D" w:rsidRDefault="00361A2D" w:rsidP="00921543">
            <w:pPr>
              <w:rPr>
                <w:rFonts w:ascii="Times New Roman" w:hAnsi="Times New Roman"/>
                <w:color w:val="000000"/>
                <w:sz w:val="24"/>
                <w:szCs w:val="24"/>
              </w:rPr>
            </w:pPr>
          </w:p>
        </w:tc>
      </w:tr>
      <w:tr w:rsidR="00361A2D" w14:paraId="2328B116" w14:textId="36E9CDC4" w:rsidTr="005F1FAC">
        <w:tc>
          <w:tcPr>
            <w:tcW w:w="4068" w:type="dxa"/>
          </w:tcPr>
          <w:p w14:paraId="21F7E42D" w14:textId="2C7A3C25" w:rsidR="00361A2D" w:rsidRDefault="00361A2D" w:rsidP="00921543">
            <w:pPr>
              <w:rPr>
                <w:rFonts w:ascii="Times New Roman" w:hAnsi="Times New Roman"/>
                <w:color w:val="000000"/>
                <w:sz w:val="24"/>
                <w:szCs w:val="24"/>
              </w:rPr>
            </w:pPr>
            <w:r w:rsidRPr="00FA79B2">
              <w:rPr>
                <w:rFonts w:ascii="Times New Roman" w:hAnsi="Times New Roman"/>
                <w:color w:val="000000"/>
                <w:sz w:val="24"/>
                <w:szCs w:val="24"/>
              </w:rPr>
              <w:t>In the scenario described above, do we want to see a statistically significant difference in the two groups’ test scores? Why or why not?</w:t>
            </w:r>
          </w:p>
        </w:tc>
        <w:tc>
          <w:tcPr>
            <w:tcW w:w="10440" w:type="dxa"/>
          </w:tcPr>
          <w:p w14:paraId="4287B377" w14:textId="77777777" w:rsidR="00361A2D" w:rsidRDefault="00361A2D" w:rsidP="00921543">
            <w:pPr>
              <w:rPr>
                <w:rFonts w:ascii="Times New Roman" w:hAnsi="Times New Roman"/>
                <w:color w:val="000000"/>
                <w:sz w:val="24"/>
                <w:szCs w:val="24"/>
              </w:rPr>
            </w:pPr>
          </w:p>
        </w:tc>
      </w:tr>
    </w:tbl>
    <w:p w14:paraId="72907B3A" w14:textId="5C217A58" w:rsidR="004745A7" w:rsidRDefault="004745A7" w:rsidP="00FA79B2">
      <w:pPr>
        <w:rPr>
          <w:rFonts w:ascii="Times New Roman" w:hAnsi="Times New Roman"/>
          <w:color w:val="000000"/>
          <w:sz w:val="24"/>
          <w:szCs w:val="24"/>
        </w:rPr>
      </w:pPr>
    </w:p>
    <w:p w14:paraId="5C4A9EC2" w14:textId="0FC882DB" w:rsidR="003524B5" w:rsidRDefault="003524B5" w:rsidP="00FA79B2">
      <w:pPr>
        <w:rPr>
          <w:rFonts w:ascii="Times New Roman" w:hAnsi="Times New Roman"/>
          <w:color w:val="000000"/>
          <w:sz w:val="24"/>
          <w:szCs w:val="24"/>
        </w:rPr>
      </w:pPr>
    </w:p>
    <w:p w14:paraId="1E391ADE" w14:textId="3661CA09" w:rsidR="003524B5" w:rsidRPr="00FA79B2" w:rsidRDefault="00361A2D" w:rsidP="00FA79B2">
      <w:pPr>
        <w:rPr>
          <w:rFonts w:ascii="Times New Roman" w:hAnsi="Times New Roman"/>
          <w:color w:val="000000"/>
          <w:sz w:val="24"/>
          <w:szCs w:val="24"/>
        </w:rPr>
      </w:pPr>
      <w:r>
        <w:rPr>
          <w:rFonts w:ascii="Times New Roman" w:hAnsi="Times New Roman"/>
          <w:color w:val="000000"/>
          <w:sz w:val="24"/>
          <w:szCs w:val="24"/>
        </w:rPr>
        <w:t>Would you change anything about this study to make it more valid or reliable? If yes, what would you change and why? If no, why not?</w:t>
      </w:r>
    </w:p>
    <w:sectPr w:rsidR="003524B5" w:rsidRPr="00FA79B2" w:rsidSect="00274D49">
      <w:headerReference w:type="default" r:id="rId11"/>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C74A8" w14:textId="77777777" w:rsidR="00FA79B2" w:rsidRDefault="00FA79B2" w:rsidP="00FA79B2">
      <w:r>
        <w:separator/>
      </w:r>
    </w:p>
  </w:endnote>
  <w:endnote w:type="continuationSeparator" w:id="0">
    <w:p w14:paraId="6D4634E7" w14:textId="77777777" w:rsidR="00FA79B2" w:rsidRDefault="00FA79B2" w:rsidP="00FA7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AB68C" w14:textId="5119EF62" w:rsidR="00361A2D" w:rsidRDefault="00361A2D" w:rsidP="00361A2D">
    <w:pPr>
      <w:pStyle w:val="Footer"/>
      <w:jc w:val="center"/>
    </w:pPr>
    <w:r>
      <w:t>©2018. Grand Canyon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87869" w14:textId="77777777" w:rsidR="00FA79B2" w:rsidRDefault="00FA79B2" w:rsidP="00FA79B2">
      <w:r>
        <w:separator/>
      </w:r>
    </w:p>
  </w:footnote>
  <w:footnote w:type="continuationSeparator" w:id="0">
    <w:p w14:paraId="6EAF62B3" w14:textId="77777777" w:rsidR="00FA79B2" w:rsidRDefault="00FA79B2" w:rsidP="00FA7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76671" w14:textId="1A4DAFD1" w:rsidR="00FA79B2" w:rsidRDefault="00FA79B2">
    <w:pPr>
      <w:pStyle w:val="Header"/>
    </w:pPr>
    <w:r>
      <w:rPr>
        <w:noProof/>
      </w:rPr>
      <w:drawing>
        <wp:inline distT="0" distB="0" distL="0" distR="0" wp14:anchorId="315EA285" wp14:editId="168D87A2">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1DBF40E5" w14:textId="77777777" w:rsidR="00274D49" w:rsidRDefault="00274D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A47"/>
    <w:rsid w:val="0012169A"/>
    <w:rsid w:val="00274D49"/>
    <w:rsid w:val="00326AA8"/>
    <w:rsid w:val="003524B5"/>
    <w:rsid w:val="00361A2D"/>
    <w:rsid w:val="003E52F6"/>
    <w:rsid w:val="004745A7"/>
    <w:rsid w:val="005A326F"/>
    <w:rsid w:val="006270A2"/>
    <w:rsid w:val="007E6240"/>
    <w:rsid w:val="007F6AF4"/>
    <w:rsid w:val="00831428"/>
    <w:rsid w:val="00852CBA"/>
    <w:rsid w:val="008A46BF"/>
    <w:rsid w:val="00902177"/>
    <w:rsid w:val="00920A47"/>
    <w:rsid w:val="00921543"/>
    <w:rsid w:val="00964205"/>
    <w:rsid w:val="00A2737A"/>
    <w:rsid w:val="00A77932"/>
    <w:rsid w:val="00AE2DE5"/>
    <w:rsid w:val="00B10A68"/>
    <w:rsid w:val="00B92CF5"/>
    <w:rsid w:val="00BB6509"/>
    <w:rsid w:val="00C12F75"/>
    <w:rsid w:val="00C972F2"/>
    <w:rsid w:val="00CE5942"/>
    <w:rsid w:val="00F94DF0"/>
    <w:rsid w:val="00FA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A11A"/>
  <w15:docId w15:val="{4BD16E65-F639-4309-9C21-92E54D45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15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0A47"/>
    <w:pPr>
      <w:spacing w:before="100" w:beforeAutospacing="1" w:after="100" w:afterAutospacing="1"/>
    </w:pPr>
    <w:rPr>
      <w:rFonts w:ascii="Times New Roman" w:eastAsia="Times New Roman" w:hAnsi="Times New Roman"/>
      <w:sz w:val="24"/>
      <w:szCs w:val="24"/>
    </w:rPr>
  </w:style>
  <w:style w:type="table" w:styleId="TableGrid">
    <w:name w:val="Table Grid"/>
    <w:basedOn w:val="TableNormal"/>
    <w:uiPriority w:val="59"/>
    <w:rsid w:val="00FA7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79B2"/>
    <w:rPr>
      <w:rFonts w:ascii="Tahoma" w:hAnsi="Tahoma" w:cs="Tahoma"/>
      <w:sz w:val="16"/>
      <w:szCs w:val="16"/>
    </w:rPr>
  </w:style>
  <w:style w:type="character" w:customStyle="1" w:styleId="BalloonTextChar">
    <w:name w:val="Balloon Text Char"/>
    <w:basedOn w:val="DefaultParagraphFont"/>
    <w:link w:val="BalloonText"/>
    <w:uiPriority w:val="99"/>
    <w:semiHidden/>
    <w:rsid w:val="00FA79B2"/>
    <w:rPr>
      <w:rFonts w:ascii="Tahoma" w:hAnsi="Tahoma" w:cs="Tahoma"/>
      <w:sz w:val="16"/>
      <w:szCs w:val="16"/>
    </w:rPr>
  </w:style>
  <w:style w:type="character" w:styleId="CommentReference">
    <w:name w:val="annotation reference"/>
    <w:basedOn w:val="DefaultParagraphFont"/>
    <w:uiPriority w:val="99"/>
    <w:semiHidden/>
    <w:unhideWhenUsed/>
    <w:rsid w:val="00FA79B2"/>
    <w:rPr>
      <w:sz w:val="16"/>
      <w:szCs w:val="16"/>
    </w:rPr>
  </w:style>
  <w:style w:type="paragraph" w:styleId="CommentText">
    <w:name w:val="annotation text"/>
    <w:basedOn w:val="Normal"/>
    <w:link w:val="CommentTextChar"/>
    <w:uiPriority w:val="99"/>
    <w:semiHidden/>
    <w:unhideWhenUsed/>
    <w:rsid w:val="00FA79B2"/>
    <w:rPr>
      <w:sz w:val="20"/>
      <w:szCs w:val="20"/>
    </w:rPr>
  </w:style>
  <w:style w:type="character" w:customStyle="1" w:styleId="CommentTextChar">
    <w:name w:val="Comment Text Char"/>
    <w:basedOn w:val="DefaultParagraphFont"/>
    <w:link w:val="CommentText"/>
    <w:uiPriority w:val="99"/>
    <w:semiHidden/>
    <w:rsid w:val="00FA79B2"/>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A79B2"/>
    <w:rPr>
      <w:b/>
      <w:bCs/>
    </w:rPr>
  </w:style>
  <w:style w:type="character" w:customStyle="1" w:styleId="CommentSubjectChar">
    <w:name w:val="Comment Subject Char"/>
    <w:basedOn w:val="CommentTextChar"/>
    <w:link w:val="CommentSubject"/>
    <w:uiPriority w:val="99"/>
    <w:semiHidden/>
    <w:rsid w:val="00FA79B2"/>
    <w:rPr>
      <w:rFonts w:ascii="Calibri" w:hAnsi="Calibri" w:cs="Times New Roman"/>
      <w:b/>
      <w:bCs/>
      <w:sz w:val="20"/>
      <w:szCs w:val="20"/>
    </w:rPr>
  </w:style>
  <w:style w:type="paragraph" w:styleId="Header">
    <w:name w:val="header"/>
    <w:basedOn w:val="Normal"/>
    <w:link w:val="HeaderChar"/>
    <w:uiPriority w:val="99"/>
    <w:unhideWhenUsed/>
    <w:rsid w:val="00FA79B2"/>
    <w:pPr>
      <w:tabs>
        <w:tab w:val="center" w:pos="4680"/>
        <w:tab w:val="right" w:pos="9360"/>
      </w:tabs>
    </w:pPr>
  </w:style>
  <w:style w:type="character" w:customStyle="1" w:styleId="HeaderChar">
    <w:name w:val="Header Char"/>
    <w:basedOn w:val="DefaultParagraphFont"/>
    <w:link w:val="Header"/>
    <w:uiPriority w:val="99"/>
    <w:rsid w:val="00FA79B2"/>
    <w:rPr>
      <w:rFonts w:ascii="Calibri" w:hAnsi="Calibri" w:cs="Times New Roman"/>
    </w:rPr>
  </w:style>
  <w:style w:type="paragraph" w:styleId="Footer">
    <w:name w:val="footer"/>
    <w:basedOn w:val="Normal"/>
    <w:link w:val="FooterChar"/>
    <w:uiPriority w:val="99"/>
    <w:unhideWhenUsed/>
    <w:rsid w:val="00FA79B2"/>
    <w:pPr>
      <w:tabs>
        <w:tab w:val="center" w:pos="4680"/>
        <w:tab w:val="right" w:pos="9360"/>
      </w:tabs>
    </w:pPr>
  </w:style>
  <w:style w:type="character" w:customStyle="1" w:styleId="FooterChar">
    <w:name w:val="Footer Char"/>
    <w:basedOn w:val="DefaultParagraphFont"/>
    <w:link w:val="Footer"/>
    <w:uiPriority w:val="99"/>
    <w:rsid w:val="00FA79B2"/>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372825">
      <w:bodyDiv w:val="1"/>
      <w:marLeft w:val="0"/>
      <w:marRight w:val="0"/>
      <w:marTop w:val="0"/>
      <w:marBottom w:val="0"/>
      <w:divBdr>
        <w:top w:val="none" w:sz="0" w:space="0" w:color="auto"/>
        <w:left w:val="none" w:sz="0" w:space="0" w:color="auto"/>
        <w:bottom w:val="none" w:sz="0" w:space="0" w:color="auto"/>
        <w:right w:val="none" w:sz="0" w:space="0" w:color="auto"/>
      </w:divBdr>
    </w:div>
    <w:div w:id="672952995">
      <w:bodyDiv w:val="1"/>
      <w:marLeft w:val="0"/>
      <w:marRight w:val="0"/>
      <w:marTop w:val="0"/>
      <w:marBottom w:val="0"/>
      <w:divBdr>
        <w:top w:val="none" w:sz="0" w:space="0" w:color="auto"/>
        <w:left w:val="none" w:sz="0" w:space="0" w:color="auto"/>
        <w:bottom w:val="none" w:sz="0" w:space="0" w:color="auto"/>
        <w:right w:val="none" w:sz="0" w:space="0" w:color="auto"/>
      </w:divBdr>
    </w:div>
    <w:div w:id="125463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e87d0d685cacc9291396386ecb91362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Resource</TermName>
          <TermId>8bf5da99-6fd6-4bf2-a0a2-3e3efba8182b</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66</Value>
      <Value>20</Value>
      <Value>3</Value>
      <Value>2</Value>
      <Value>1</Value>
      <Value>5100</Value>
    </TaxCatchAll>
    <DocumentSubjectTaxHTField0 xmlns="http://schemas.microsoft.com/sharepoint/v3">
      <Terms xmlns="http://schemas.microsoft.com/office/infopath/2007/PartnerControls">
        <TermInfo xmlns="http://schemas.microsoft.com/office/infopath/2007/PartnerControls">
          <TermName>PSY-260</TermName>
          <TermId>c0249f1d-9f28-490e-9e70-d7f63539bb20</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documentManagement>
</p:properties>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023BEB-DF68-4BCE-9FAB-8D54A0F18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2AB424-DC2B-498E-B50D-194876B26276}">
  <ds:schemaRefs>
    <ds:schemaRef ds:uri="http://schemas.microsoft.com/office/2006/metadata/properties"/>
    <ds:schemaRef ds:uri="http://schemas.microsoft.com/sharepoint/v3"/>
    <ds:schemaRef ds:uri="http://purl.org/dc/dcmitype/"/>
    <ds:schemaRef ds:uri="http://purl.org/dc/elements/1.1/"/>
    <ds:schemaRef ds:uri="30a82cfc-8d0b-455e-b705-4035c60ff9fd"/>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67AAEEA8-7658-41F5-9FA9-B3020319CB83}">
  <ds:schemaRefs>
    <ds:schemaRef ds:uri="http://schemas.microsoft.com/sharepoint/events"/>
  </ds:schemaRefs>
</ds:datastoreItem>
</file>

<file path=customXml/itemProps4.xml><?xml version="1.0" encoding="utf-8"?>
<ds:datastoreItem xmlns:ds="http://schemas.openxmlformats.org/officeDocument/2006/customXml" ds:itemID="{7DD206C6-C75B-4898-8E0A-393C5735D4A5}">
  <ds:schemaRefs>
    <ds:schemaRef ds:uri="http://schemas.microsoft.com/office/2006/metadata/customXsn"/>
  </ds:schemaRefs>
</ds:datastoreItem>
</file>

<file path=customXml/itemProps5.xml><?xml version="1.0" encoding="utf-8"?>
<ds:datastoreItem xmlns:ds="http://schemas.openxmlformats.org/officeDocument/2006/customXml" ds:itemID="{535E9F19-2DA6-4B6D-8939-340EB056A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Jill Bould (GCE)</cp:lastModifiedBy>
  <cp:revision>2</cp:revision>
  <dcterms:created xsi:type="dcterms:W3CDTF">2018-11-14T21:22:00Z</dcterms:created>
  <dcterms:modified xsi:type="dcterms:W3CDTF">2018-11-14T21:22:00Z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0x010100A30BC5E90BED914E81F4B67CDEADBEEF0072B4D5296E9CCD41A4B955E8BC4A98B90017EB5FAB9AAC814A9289429E38F6CECF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20;#Draft|9b66d326-7f3b-4087-8790-7a8362e8bf10</vt:lpwstr>
  </property>
  <property fmtid="{D5CDD505-2E9C-101B-9397-08002B2CF9AE}" pid="6" name="DocumentType">
    <vt:lpwstr>66;#Course Resource|8bf5da99-6fd6-4bf2-a0a2-3e3efba8182b</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5100;#PSY-260|c0249f1d-9f28-490e-9e70-d7f63539bb20</vt:lpwstr>
  </property>
  <property fmtid="{D5CDD505-2E9C-101B-9397-08002B2CF9AE}" pid="10" name="DocumentBusinessValue">
    <vt:lpwstr>1;#Normal|581d4866-74cc-43f1-bef1-bb304cbfeaa5</vt:lpwstr>
  </property>
</Properties>
</file>